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4D7B2" w14:textId="3BA055A6" w:rsidR="00B637DB" w:rsidRPr="00472103" w:rsidRDefault="00472103" w:rsidP="00472103">
      <w:pPr>
        <w:rPr>
          <w:color w:val="2E74B5"/>
        </w:rPr>
      </w:pPr>
      <w:r w:rsidRPr="00472103">
        <w:rPr>
          <w:b/>
          <w:bCs/>
          <w:color w:val="2E74B5"/>
          <w:sz w:val="28"/>
          <w:szCs w:val="28"/>
        </w:rPr>
        <w:t xml:space="preserve">To join the Employment and Skills Dynamic Purchasing System (DPS) </w:t>
      </w:r>
      <w:r w:rsidR="00B637DB" w:rsidRPr="00472103">
        <w:rPr>
          <w:color w:val="2E74B5"/>
        </w:rPr>
        <w:t>by submitting a Selection Questionnaire (SQ), you’ll need to:</w:t>
      </w:r>
    </w:p>
    <w:p w14:paraId="15638A21" w14:textId="77777777" w:rsidR="00B637DB" w:rsidRDefault="00B637DB" w:rsidP="00B637DB">
      <w:pPr>
        <w:rPr>
          <w:color w:val="2E74B5"/>
        </w:rPr>
      </w:pPr>
    </w:p>
    <w:p w14:paraId="26B6CBE3" w14:textId="754981B8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Login into Mercell </w:t>
      </w:r>
      <w:hyperlink r:id="rId11" w:history="1">
        <w:proofErr w:type="spellStart"/>
        <w:r w:rsidR="000F6095">
          <w:rPr>
            <w:rStyle w:val="Hyperlink"/>
            <w:rFonts w:eastAsia="Times New Roman"/>
            <w:color w:val="0000FF"/>
          </w:rPr>
          <w:t>YORtender</w:t>
        </w:r>
        <w:proofErr w:type="spellEnd"/>
        <w:r w:rsidR="000F6095">
          <w:rPr>
            <w:rStyle w:val="Hyperlink"/>
            <w:rFonts w:eastAsia="Times New Roman"/>
            <w:color w:val="0000FF"/>
          </w:rPr>
          <w:t xml:space="preserve"> (eu-supply.com)</w:t>
        </w:r>
      </w:hyperlink>
    </w:p>
    <w:p w14:paraId="4DB88A46" w14:textId="77C28A8B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Near the top left of your home screen click the link ‘CTM Published Tenders’</w:t>
      </w:r>
    </w:p>
    <w:p w14:paraId="7D49FDE3" w14:textId="464E98B3" w:rsidR="00A373C4" w:rsidRDefault="00A373C4" w:rsidP="00A373C4">
      <w:pPr>
        <w:rPr>
          <w:rFonts w:eastAsia="Times New Roman"/>
          <w:color w:val="2E74B5"/>
        </w:rPr>
      </w:pPr>
    </w:p>
    <w:p w14:paraId="5044ECA9" w14:textId="3C1F88AC" w:rsidR="00A373C4" w:rsidRDefault="00A373C4" w:rsidP="00A373C4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20CAF1D9" wp14:editId="24ACD0A0">
            <wp:extent cx="4606047" cy="368302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99" cy="37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29CF" w14:textId="77777777" w:rsidR="00A373C4" w:rsidRPr="00A373C4" w:rsidRDefault="00A373C4" w:rsidP="00A373C4">
      <w:pPr>
        <w:rPr>
          <w:rFonts w:eastAsia="Times New Roman"/>
          <w:color w:val="2E74B5"/>
        </w:rPr>
      </w:pPr>
    </w:p>
    <w:p w14:paraId="3B9D6BDB" w14:textId="35E41EFA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On </w:t>
      </w:r>
      <w:r w:rsidRPr="00105817">
        <w:rPr>
          <w:rFonts w:eastAsia="Times New Roman"/>
          <w:b/>
          <w:bCs/>
          <w:color w:val="2E74B5"/>
        </w:rPr>
        <w:t>the Ongoing Public Tenders</w:t>
      </w:r>
      <w:r>
        <w:rPr>
          <w:rFonts w:eastAsia="Times New Roman"/>
          <w:color w:val="2E74B5"/>
        </w:rPr>
        <w:t>, click on the link for ‘</w:t>
      </w:r>
      <w:r w:rsidRPr="00105817">
        <w:rPr>
          <w:rFonts w:eastAsia="Times New Roman"/>
          <w:b/>
          <w:bCs/>
          <w:color w:val="2E74B5"/>
        </w:rPr>
        <w:t>Employment and Skills Dynamic Purchasing System DN310329’</w:t>
      </w:r>
    </w:p>
    <w:p w14:paraId="0B852B59" w14:textId="2EF0DD60" w:rsidR="005625C7" w:rsidRDefault="005625C7" w:rsidP="005625C7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69697C0C" wp14:editId="0EC8BFD7">
            <wp:extent cx="5724525" cy="3057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D0E2" w14:textId="2BE6313D" w:rsidR="005625C7" w:rsidRDefault="005625C7" w:rsidP="005625C7">
      <w:pPr>
        <w:rPr>
          <w:rFonts w:eastAsia="Times New Roman"/>
          <w:color w:val="2E74B5"/>
        </w:rPr>
      </w:pPr>
    </w:p>
    <w:p w14:paraId="38FBCCE9" w14:textId="77777777" w:rsidR="005625C7" w:rsidRPr="005625C7" w:rsidRDefault="005625C7" w:rsidP="005625C7">
      <w:pPr>
        <w:rPr>
          <w:rFonts w:eastAsia="Times New Roman"/>
          <w:color w:val="2E74B5"/>
        </w:rPr>
      </w:pPr>
    </w:p>
    <w:p w14:paraId="213F94E4" w14:textId="77777777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If it’s not on the list (step 3 above) because there’s been a lot of other Tenders that have gone live since the DPS did, please follow this:</w:t>
      </w:r>
    </w:p>
    <w:p w14:paraId="1F3FAAA0" w14:textId="77777777" w:rsidR="00B637DB" w:rsidRDefault="00B637DB" w:rsidP="00B637DB">
      <w:pPr>
        <w:pStyle w:val="ListParagraph"/>
        <w:numPr>
          <w:ilvl w:val="0"/>
          <w:numId w:val="3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Choose:  All</w:t>
      </w:r>
    </w:p>
    <w:p w14:paraId="68816DA7" w14:textId="77777777" w:rsidR="00B637DB" w:rsidRDefault="00B637DB" w:rsidP="00B637DB">
      <w:pPr>
        <w:pStyle w:val="ListParagraph"/>
        <w:numPr>
          <w:ilvl w:val="0"/>
          <w:numId w:val="3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Set text filter to:  Name</w:t>
      </w:r>
    </w:p>
    <w:p w14:paraId="48587BFB" w14:textId="77777777" w:rsidR="00B637DB" w:rsidRDefault="00B637DB" w:rsidP="00B637DB">
      <w:pPr>
        <w:pStyle w:val="ListParagraph"/>
        <w:numPr>
          <w:ilvl w:val="0"/>
          <w:numId w:val="3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Enter Keyword:  DN310329</w:t>
      </w:r>
    </w:p>
    <w:p w14:paraId="05991DA2" w14:textId="77777777" w:rsidR="00B637DB" w:rsidRDefault="00B637DB" w:rsidP="00B637DB">
      <w:pPr>
        <w:pStyle w:val="ListParagraph"/>
        <w:numPr>
          <w:ilvl w:val="0"/>
          <w:numId w:val="3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Set to Date as 31/03/2028</w:t>
      </w:r>
    </w:p>
    <w:p w14:paraId="5E129456" w14:textId="7A69B2EE" w:rsidR="00B637DB" w:rsidRDefault="00B637DB" w:rsidP="00B637DB">
      <w:pPr>
        <w:pStyle w:val="ListParagraph"/>
        <w:numPr>
          <w:ilvl w:val="0"/>
          <w:numId w:val="3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Click the search button</w:t>
      </w:r>
    </w:p>
    <w:p w14:paraId="44024F1E" w14:textId="5D902452" w:rsidR="005625C7" w:rsidRDefault="005625C7" w:rsidP="005625C7">
      <w:pPr>
        <w:rPr>
          <w:rFonts w:eastAsia="Times New Roman"/>
          <w:color w:val="2E74B5"/>
        </w:rPr>
      </w:pPr>
    </w:p>
    <w:p w14:paraId="7DCE5931" w14:textId="11EF3467" w:rsidR="005625C7" w:rsidRDefault="005625C7" w:rsidP="005625C7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20BA192E" wp14:editId="1CC2482F">
            <wp:extent cx="5731510" cy="2375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6673" w14:textId="77777777" w:rsidR="005625C7" w:rsidRPr="005625C7" w:rsidRDefault="005625C7" w:rsidP="005625C7">
      <w:pPr>
        <w:rPr>
          <w:rFonts w:eastAsia="Times New Roman"/>
          <w:color w:val="2E74B5"/>
        </w:rPr>
      </w:pPr>
    </w:p>
    <w:p w14:paraId="09D181D6" w14:textId="2E648DBF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Click on the </w:t>
      </w:r>
      <w:r w:rsidR="009B5A05">
        <w:rPr>
          <w:rFonts w:eastAsia="Times New Roman"/>
          <w:color w:val="2E74B5"/>
        </w:rPr>
        <w:t>hyper</w:t>
      </w:r>
      <w:r>
        <w:rPr>
          <w:rFonts w:eastAsia="Times New Roman"/>
          <w:color w:val="2E74B5"/>
        </w:rPr>
        <w:t>link to DN310329 E&amp;S DPS in the search result list.  This will take you to the E&amp;S DPS pages</w:t>
      </w:r>
    </w:p>
    <w:p w14:paraId="456E9302" w14:textId="0BFE1B28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Click </w:t>
      </w:r>
      <w:r w:rsidRPr="00105817">
        <w:rPr>
          <w:rFonts w:eastAsia="Times New Roman"/>
          <w:b/>
          <w:bCs/>
          <w:color w:val="2E74B5"/>
        </w:rPr>
        <w:t>Accept</w:t>
      </w:r>
      <w:r>
        <w:rPr>
          <w:rFonts w:eastAsia="Times New Roman"/>
          <w:color w:val="2E74B5"/>
        </w:rPr>
        <w:t xml:space="preserve"> at the top of the E&amp;S DPS page</w:t>
      </w:r>
    </w:p>
    <w:p w14:paraId="03F0F930" w14:textId="5480D8D2" w:rsidR="00013F21" w:rsidRDefault="00013F21" w:rsidP="00013F21">
      <w:pPr>
        <w:rPr>
          <w:rFonts w:eastAsia="Times New Roman"/>
          <w:color w:val="2E74B5"/>
        </w:rPr>
      </w:pPr>
    </w:p>
    <w:p w14:paraId="6E0AC541" w14:textId="392278F0" w:rsidR="00013F21" w:rsidRDefault="00013F21" w:rsidP="00013F21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7A86558B" wp14:editId="29E3F642">
            <wp:extent cx="5731510" cy="31254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BAF8" w14:textId="77777777" w:rsidR="00013F21" w:rsidRPr="00013F21" w:rsidRDefault="00013F21" w:rsidP="00013F21">
      <w:pPr>
        <w:rPr>
          <w:rFonts w:eastAsia="Times New Roman"/>
          <w:color w:val="2E74B5"/>
        </w:rPr>
      </w:pPr>
    </w:p>
    <w:p w14:paraId="3E0A8A45" w14:textId="58235C56" w:rsidR="00B637DB" w:rsidRDefault="009B5A05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Under </w:t>
      </w:r>
      <w:r w:rsidRPr="009B5A05">
        <w:rPr>
          <w:rFonts w:eastAsia="Times New Roman"/>
          <w:b/>
          <w:bCs/>
          <w:color w:val="2E74B5"/>
        </w:rPr>
        <w:t>Quote/tender</w:t>
      </w:r>
      <w:r>
        <w:rPr>
          <w:rFonts w:eastAsia="Times New Roman"/>
          <w:color w:val="2E74B5"/>
        </w:rPr>
        <w:t xml:space="preserve"> c</w:t>
      </w:r>
      <w:r w:rsidR="00B637DB">
        <w:rPr>
          <w:rFonts w:eastAsia="Times New Roman"/>
          <w:color w:val="2E74B5"/>
        </w:rPr>
        <w:t xml:space="preserve">lick </w:t>
      </w:r>
      <w:r>
        <w:rPr>
          <w:rFonts w:eastAsia="Times New Roman"/>
          <w:color w:val="2E74B5"/>
        </w:rPr>
        <w:t>on</w:t>
      </w:r>
      <w:r w:rsidR="00B637DB">
        <w:rPr>
          <w:rFonts w:eastAsia="Times New Roman"/>
          <w:color w:val="2E74B5"/>
        </w:rPr>
        <w:t xml:space="preserve"> ‘Access Documents’</w:t>
      </w:r>
    </w:p>
    <w:p w14:paraId="51643D50" w14:textId="6467F904" w:rsidR="00376972" w:rsidRDefault="00376972" w:rsidP="00376972">
      <w:pPr>
        <w:rPr>
          <w:rFonts w:eastAsia="Times New Roman"/>
          <w:color w:val="2E74B5"/>
        </w:rPr>
      </w:pPr>
    </w:p>
    <w:p w14:paraId="03C8FD6D" w14:textId="3128DD82" w:rsidR="00376972" w:rsidRDefault="00866610" w:rsidP="00376972">
      <w:pPr>
        <w:rPr>
          <w:rFonts w:eastAsia="Times New Roman"/>
          <w:color w:val="2E74B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C69B4C" wp14:editId="1647C466">
                <wp:simplePos x="0" y="0"/>
                <wp:positionH relativeFrom="column">
                  <wp:posOffset>2209800</wp:posOffset>
                </wp:positionH>
                <wp:positionV relativeFrom="paragraph">
                  <wp:posOffset>922020</wp:posOffset>
                </wp:positionV>
                <wp:extent cx="238125" cy="485775"/>
                <wp:effectExtent l="19050" t="0" r="28575" b="4762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85775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74A7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174pt;margin-top:72.6pt;width:18.75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e8gwIAAFsFAAAOAAAAZHJzL2Uyb0RvYy54bWysVE1v2zAMvQ/YfxB0Xx1n6doZcYogRYYB&#10;RVusHXpWZCkxJosapcTJfv0o2XGzLqdhPsiiyPf4IVLTm31j2E6hr8GWPL8YcaashKq265J/f15+&#10;uObMB2ErYcCqkh+U5zez9++mrSvUGDZgKoWMSKwvWlfyTQiuyDIvN6oR/gKcsqTUgI0IJOI6q1C0&#10;xN6YbDwafcpawMohSOU9nd52Sj5L/ForGR609iowU3KKLaQV07qKazabimKNwm1q2Ych/iGKRtSW&#10;nA5UtyIItsX6L6qmlggedLiQ0GSgdS1VyoGyyUdvsnnaCKdSLlQc74Yy+f9HK+93j8jqiu7ukjMr&#10;GrqjOSK0BbuF1jI6pRK1zhdk+eQesZc8bWO+e41N/FMmbJ/KehjKqvaBSTocf7zOx8QuSTW5vry6&#10;SpzZK9ihD18UNCxuSl6R4xRDqqjY3flAXsn+aBcdGhtXD6aulrUxScD1amGQ7QRd9nI5oi8GT8AT&#10;M5IiNIspdUmkXTgY1dF+U5rqEcNO7lMnqoFWSKlsGPe8xpJ1hGkKYQDm54Am5D2ot40wlTp0AI7O&#10;Af/0OCCSV7BhADe1BTxHUP0YPHf2x+y7nGP6K6gO1AYI3Xx4J5c1XcWd8OFRIA0EjQ4NeXigRRto&#10;Sw79jrMN4K9z59Ge+pS0nLU0YCX3P7cCFWfmq6UO/pxPJnEikzC5vBqTgKea1anGbpsF0LXm9Jw4&#10;mbbRPpjjViM0L/QWzKNXUgkryXfJZcCjsAjd4NNrItV8nsxoCp0Id/bJyUgeqxq77Hn/ItD1/Rio&#10;ke/hOIyieNORnW1EWphvA+g6tetrXft60wSnZuxfm/hEnMrJ6vVNnP0GAAD//wMAUEsDBBQABgAI&#10;AAAAIQCGNSrd4QAAAAsBAAAPAAAAZHJzL2Rvd25yZXYueG1sTI/NTsMwEITvSLyDtUjcqNO0oSHE&#10;qQpSOSL1B8TRjZckIl5HttumPD3LCY6jGc18Uy5H24sT+tA5UjCdJCCQamc6ahTsd+u7HESImozu&#10;HaGCCwZYVtdXpS6MO9MGT9vYCC6hUGgFbYxDIWWoW7Q6TNyAxN6n81ZHlr6Rxuszl9tepklyL63u&#10;iBdaPeBzi/XX9mgVvF+y1Vt83S1892DW+++Pl6d0sErd3oyrRxARx/gXhl98RoeKmQ7uSCaIXsFs&#10;nvOXyMY8S0FwYpZnGYiDgjSdLkBWpfz/ofoBAAD//wMAUEsBAi0AFAAGAAgAAAAhALaDOJL+AAAA&#10;4QEAABMAAAAAAAAAAAAAAAAAAAAAAFtDb250ZW50X1R5cGVzXS54bWxQSwECLQAUAAYACAAAACEA&#10;OP0h/9YAAACUAQAACwAAAAAAAAAAAAAAAAAvAQAAX3JlbHMvLnJlbHNQSwECLQAUAAYACAAAACEA&#10;iqIXvIMCAABbBQAADgAAAAAAAAAAAAAAAAAuAgAAZHJzL2Uyb0RvYy54bWxQSwECLQAUAAYACAAA&#10;ACEAhjUq3eEAAAALAQAADwAAAAAAAAAAAAAAAADdBAAAZHJzL2Rvd25yZXYueG1sUEsFBgAAAAAE&#10;AAQA8wAAAOsFAAAAAA==&#10;" adj="16306" fillcolor="white [3201]" strokecolor="red" strokeweight="1pt"/>
            </w:pict>
          </mc:Fallback>
        </mc:AlternateContent>
      </w:r>
      <w:r w:rsidR="00376972">
        <w:rPr>
          <w:noProof/>
        </w:rPr>
        <w:drawing>
          <wp:inline distT="0" distB="0" distL="0" distR="0" wp14:anchorId="43E0134D" wp14:editId="58617909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F3ED" w14:textId="5F9A2AE1" w:rsidR="00376972" w:rsidRDefault="00376972" w:rsidP="00376972">
      <w:pPr>
        <w:rPr>
          <w:rFonts w:eastAsia="Times New Roman"/>
          <w:color w:val="2E74B5"/>
        </w:rPr>
      </w:pPr>
    </w:p>
    <w:p w14:paraId="386BD933" w14:textId="7A49F236" w:rsidR="00085325" w:rsidRDefault="00085325" w:rsidP="00085325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Download all the documents but it’s only the DN310329 Selection Questionnaire YT3 word document that needs completing and submitting when applying to join the DPS</w:t>
      </w:r>
    </w:p>
    <w:p w14:paraId="284CF721" w14:textId="49725541" w:rsidR="00085325" w:rsidRDefault="00237F70" w:rsidP="00085325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423D7814" wp14:editId="40C7F498">
            <wp:extent cx="5677593" cy="31299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152" r="946" b="23384"/>
                    <a:stretch/>
                  </pic:blipFill>
                  <pic:spPr bwMode="auto">
                    <a:xfrm>
                      <a:off x="0" y="0"/>
                      <a:ext cx="5691702" cy="31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1AF6F" w14:textId="77777777" w:rsidR="00085325" w:rsidRPr="00085325" w:rsidRDefault="00085325" w:rsidP="00085325">
      <w:pPr>
        <w:rPr>
          <w:rFonts w:eastAsia="Times New Roman"/>
          <w:color w:val="2E74B5"/>
        </w:rPr>
      </w:pPr>
    </w:p>
    <w:p w14:paraId="2D85EECF" w14:textId="0E5D3CFE" w:rsidR="009B5A05" w:rsidRPr="00085325" w:rsidRDefault="009B5A05" w:rsidP="00085325">
      <w:pPr>
        <w:rPr>
          <w:rFonts w:eastAsia="Times New Roman"/>
          <w:color w:val="2E74B5"/>
        </w:rPr>
      </w:pPr>
    </w:p>
    <w:p w14:paraId="5308C4E9" w14:textId="027EBB58" w:rsidR="009B5A05" w:rsidRDefault="009B5A05" w:rsidP="009B5A05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Close Window</w:t>
      </w:r>
    </w:p>
    <w:p w14:paraId="52E5D8AA" w14:textId="0717C87C" w:rsidR="009B5A05" w:rsidRDefault="009B5A05" w:rsidP="009B5A05">
      <w:pPr>
        <w:rPr>
          <w:rFonts w:eastAsia="Times New Roman"/>
          <w:color w:val="2E74B5"/>
        </w:rPr>
      </w:pPr>
    </w:p>
    <w:p w14:paraId="35674B0A" w14:textId="01148F4D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Complete the Selection Questionnaire</w:t>
      </w:r>
      <w:r w:rsidR="004E7DF8">
        <w:rPr>
          <w:rFonts w:eastAsia="Times New Roman"/>
          <w:color w:val="2E74B5"/>
        </w:rPr>
        <w:t xml:space="preserve"> (this will take a </w:t>
      </w:r>
      <w:proofErr w:type="gramStart"/>
      <w:r w:rsidR="004E7DF8">
        <w:rPr>
          <w:rFonts w:eastAsia="Times New Roman"/>
          <w:color w:val="2E74B5"/>
        </w:rPr>
        <w:t>while</w:t>
      </w:r>
      <w:proofErr w:type="gramEnd"/>
      <w:r w:rsidR="004E7DF8">
        <w:rPr>
          <w:rFonts w:eastAsia="Times New Roman"/>
          <w:color w:val="2E74B5"/>
        </w:rPr>
        <w:t xml:space="preserve"> so you’ll need to log back into Mercell and </w:t>
      </w:r>
      <w:r w:rsidR="00D54228">
        <w:rPr>
          <w:rFonts w:eastAsia="Times New Roman"/>
          <w:color w:val="2E74B5"/>
        </w:rPr>
        <w:t>continue at step 11 when it’s fully complete)</w:t>
      </w:r>
    </w:p>
    <w:p w14:paraId="56B68D88" w14:textId="28EB171D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Click on </w:t>
      </w:r>
      <w:r w:rsidRPr="00220290">
        <w:rPr>
          <w:rFonts w:eastAsia="Times New Roman"/>
          <w:b/>
          <w:bCs/>
          <w:color w:val="2E74B5"/>
        </w:rPr>
        <w:t>Answer Questions</w:t>
      </w:r>
    </w:p>
    <w:p w14:paraId="5DE28668" w14:textId="262CC800" w:rsidR="00C0796E" w:rsidRDefault="00C0796E" w:rsidP="00C0796E">
      <w:pPr>
        <w:rPr>
          <w:rFonts w:eastAsia="Times New Roman"/>
          <w:color w:val="2E74B5"/>
        </w:rPr>
      </w:pPr>
    </w:p>
    <w:p w14:paraId="1F016837" w14:textId="6FB02957" w:rsidR="00C0796E" w:rsidRDefault="00C0796E" w:rsidP="00C0796E">
      <w:pPr>
        <w:rPr>
          <w:rFonts w:eastAsia="Times New Roman"/>
          <w:color w:val="2E74B5"/>
        </w:rPr>
      </w:pPr>
      <w:r>
        <w:rPr>
          <w:noProof/>
        </w:rPr>
        <w:lastRenderedPageBreak/>
        <w:drawing>
          <wp:inline distT="0" distB="0" distL="0" distR="0" wp14:anchorId="542ED5C8" wp14:editId="23CC3825">
            <wp:extent cx="5725795" cy="3860800"/>
            <wp:effectExtent l="0" t="0" r="825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C314" w14:textId="77777777" w:rsidR="00C0796E" w:rsidRPr="00C0796E" w:rsidRDefault="00C0796E" w:rsidP="00C0796E">
      <w:pPr>
        <w:rPr>
          <w:rFonts w:eastAsia="Times New Roman"/>
          <w:color w:val="2E74B5"/>
        </w:rPr>
      </w:pPr>
    </w:p>
    <w:p w14:paraId="34607E83" w14:textId="77777777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Select </w:t>
      </w:r>
      <w:r w:rsidRPr="00220290">
        <w:rPr>
          <w:rFonts w:eastAsia="Times New Roman"/>
          <w:b/>
          <w:bCs/>
          <w:color w:val="2E74B5"/>
        </w:rPr>
        <w:t>We are Applying to Join DPS DN310329</w:t>
      </w:r>
    </w:p>
    <w:p w14:paraId="4EFC63CF" w14:textId="313EFEA8" w:rsidR="00C0796E" w:rsidRPr="008B5828" w:rsidRDefault="00B637DB" w:rsidP="00C0796E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Click on ‘save and back’</w:t>
      </w:r>
    </w:p>
    <w:p w14:paraId="2E6C2752" w14:textId="77777777" w:rsidR="00C0796E" w:rsidRPr="00C0796E" w:rsidRDefault="00C0796E" w:rsidP="00C0796E">
      <w:pPr>
        <w:rPr>
          <w:rFonts w:eastAsia="Times New Roman"/>
          <w:color w:val="2E74B5"/>
        </w:rPr>
      </w:pPr>
    </w:p>
    <w:p w14:paraId="2512005D" w14:textId="30CB1CD7" w:rsidR="00B637DB" w:rsidRDefault="00A66E48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 w:rsidRPr="00220290">
        <w:rPr>
          <w:rFonts w:eastAsia="Times New Roman"/>
          <w:b/>
          <w:bCs/>
          <w:color w:val="2E74B5"/>
        </w:rPr>
        <w:t>Attach</w:t>
      </w:r>
      <w:r>
        <w:rPr>
          <w:rFonts w:eastAsia="Times New Roman"/>
          <w:color w:val="2E74B5"/>
        </w:rPr>
        <w:t xml:space="preserve"> </w:t>
      </w:r>
      <w:r w:rsidR="00B637DB">
        <w:rPr>
          <w:rFonts w:eastAsia="Times New Roman"/>
          <w:color w:val="2E74B5"/>
        </w:rPr>
        <w:t>your completed Selection Questionnaire</w:t>
      </w:r>
    </w:p>
    <w:p w14:paraId="3007DB43" w14:textId="77777777" w:rsidR="008B5828" w:rsidRPr="008B5828" w:rsidRDefault="008B5828" w:rsidP="008B5828">
      <w:pPr>
        <w:pStyle w:val="ListParagraph"/>
        <w:rPr>
          <w:rFonts w:eastAsia="Times New Roman"/>
          <w:color w:val="2E74B5"/>
        </w:rPr>
      </w:pPr>
    </w:p>
    <w:p w14:paraId="4AA17B66" w14:textId="3FD8383F" w:rsidR="008B5828" w:rsidRDefault="008B5828" w:rsidP="008B5828">
      <w:pPr>
        <w:rPr>
          <w:rFonts w:eastAsia="Times New Roman"/>
          <w:color w:val="2E74B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F29C94" wp14:editId="664982CB">
                <wp:simplePos x="0" y="0"/>
                <wp:positionH relativeFrom="column">
                  <wp:posOffset>3000375</wp:posOffset>
                </wp:positionH>
                <wp:positionV relativeFrom="paragraph">
                  <wp:posOffset>1055370</wp:posOffset>
                </wp:positionV>
                <wp:extent cx="180975" cy="523875"/>
                <wp:effectExtent l="19050" t="0" r="28575" b="4762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238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2D192" id="Arrow: Down 18" o:spid="_x0000_s1026" type="#_x0000_t67" style="position:absolute;margin-left:236.25pt;margin-top:83.1pt;width:14.25pt;height:4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u4nAIAALUFAAAOAAAAZHJzL2Uyb0RvYy54bWysVE1v2zAMvQ/YfxB0X21nzdoadYqgRYYB&#10;RRusHXpWZDkxIIsapcTJfv0o+SNZW+wwLAeFMslH8onk9c2+0Wyn0NVgCp6dpZwpI6GszbrgP54X&#10;ny45c16YUmgwquAH5fjN7OOH69bmagIb0KVCRiDG5a0t+MZ7myeJkxvVCHcGVhlSVoCN8HTFdVKi&#10;aAm90ckkTb8kLWBpEaRyjr7edUo+i/hVpaR/rCqnPNMFp9x8PDGeq3Ams2uRr1HYTS37NMQ/ZNGI&#10;2lDQEepOeMG2WL+BamqJ4KDyZxKaBKqqlirWQNVk6atqnjbCqlgLkePsSJP7f7DyYbdEVpf0dvRS&#10;RjT0RnNEaHN2B61h9JUoaq3LyfLJLrG/ORJDvfsKm/BPlbB9pPUw0qr2nkn6mF2mVxdTziSpppPP&#10;lyQTSnJ0tuj8VwUNC0LBSwocc4iMit298539YBcCOtB1uai1jpfQLupWI9sJeujVOusj/GGlzVtH&#10;XK9Gt8Uipd9bT8o0uCaBha7uKPmDVgFQm++qIgqp0knMODbvMRshpTI+61QbUaouyelpsCH/SEsE&#10;DMgVlTdi9wCDZQcyYHf89PbBVcXeH53TvyXWOY8eMTIYPzo3tQF8D0BTVX3kzn4gqaMmsLSC8kAN&#10;htBNnrNyUdMj3wvnlwJp1GgoaX34RzoqDW3BoZc42wD+eu97sKcJIC1nLY1uwd3PrUDFmf5maDau&#10;svPzMOvxcj69mNAFTzWrU43ZNrdATZPRorIyisHe60GsEJoX2jLzEJVUwkiKXXDpcbjc+m6l0J6S&#10;aj6PZjTfVvh782RlAA+shv593r8ItH2nexqRBxjGXOSver2zDZ4G5lsPVR0H4chrzzfthtg4/R4L&#10;y+f0Hq2O23b2GwAA//8DAFBLAwQUAAYACAAAACEAG1tD/N8AAAALAQAADwAAAGRycy9kb3ducmV2&#10;LnhtbEyPy07DMBBF90j8gzVI7KjTkEcV4lShiC2CAmLrxkMSEY9D7LTp3zOsYDm6R3fOLbeLHcQR&#10;J987UrBeRSCQGmd6ahW8vT7ebED4oMnowREqOKOHbXV5UerCuBO94HEfWsEl5AutoAthLKT0TYdW&#10;+5UbkTj7dJPVgc+plWbSJy63g4yjKJNW98QfOj3irsPmaz9bBQ/m9v2jr+ddktin+5Dm9Tn6flbq&#10;+mqp70AEXMIfDL/6rA4VOx3cTMaLQUGSxymjHGRZDIKJNFrzuoOCONnkIKtS/t9Q/QAAAP//AwBQ&#10;SwECLQAUAAYACAAAACEAtoM4kv4AAADhAQAAEwAAAAAAAAAAAAAAAAAAAAAAW0NvbnRlbnRfVHlw&#10;ZXNdLnhtbFBLAQItABQABgAIAAAAIQA4/SH/1gAAAJQBAAALAAAAAAAAAAAAAAAAAC8BAABfcmVs&#10;cy8ucmVsc1BLAQItABQABgAIAAAAIQCKaeu4nAIAALUFAAAOAAAAAAAAAAAAAAAAAC4CAABkcnMv&#10;ZTJvRG9jLnhtbFBLAQItABQABgAIAAAAIQAbW0P83wAAAAsBAAAPAAAAAAAAAAAAAAAAAPYEAABk&#10;cnMvZG93bnJldi54bWxQSwUGAAAAAAQABADzAAAAAgYAAAAA&#10;" adj="17869" fillcolor="white [3212]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C806FE" wp14:editId="32C0EA9E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6C96" w14:textId="77777777" w:rsidR="008B5828" w:rsidRPr="008B5828" w:rsidRDefault="008B5828" w:rsidP="008B5828">
      <w:pPr>
        <w:rPr>
          <w:rFonts w:eastAsia="Times New Roman"/>
          <w:color w:val="2E74B5"/>
        </w:rPr>
      </w:pPr>
    </w:p>
    <w:p w14:paraId="3EA4A4C3" w14:textId="10C3D905" w:rsidR="00B637DB" w:rsidRDefault="00B637DB" w:rsidP="00B637DB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>Scroll down to the bottom of the page and click ‘Submit Response’</w:t>
      </w:r>
    </w:p>
    <w:p w14:paraId="4469599A" w14:textId="478879A0" w:rsidR="00C0796E" w:rsidRDefault="00C0796E" w:rsidP="00C0796E">
      <w:pPr>
        <w:rPr>
          <w:rFonts w:eastAsia="Times New Roman"/>
          <w:color w:val="2E74B5"/>
        </w:rPr>
      </w:pPr>
    </w:p>
    <w:p w14:paraId="59AED4FB" w14:textId="57F2F018" w:rsidR="00C0796E" w:rsidRDefault="003454EC" w:rsidP="00C0796E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1DF19F57" wp14:editId="2FBF2151">
            <wp:extent cx="5965697" cy="325027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9836" r="51806" b="5541"/>
                    <a:stretch/>
                  </pic:blipFill>
                  <pic:spPr bwMode="auto">
                    <a:xfrm>
                      <a:off x="0" y="0"/>
                      <a:ext cx="5995521" cy="326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AFB35" w14:textId="06B52A34" w:rsidR="00C0796E" w:rsidRDefault="00C0796E" w:rsidP="00C0796E">
      <w:pPr>
        <w:rPr>
          <w:rFonts w:eastAsia="Times New Roman"/>
          <w:color w:val="2E74B5"/>
        </w:rPr>
      </w:pPr>
    </w:p>
    <w:p w14:paraId="6F20B221" w14:textId="38EB2BCE" w:rsidR="00C0796E" w:rsidRDefault="00C0796E" w:rsidP="00C0796E">
      <w:pPr>
        <w:pStyle w:val="ListParagraph"/>
        <w:numPr>
          <w:ilvl w:val="0"/>
          <w:numId w:val="2"/>
        </w:numPr>
        <w:rPr>
          <w:rFonts w:eastAsia="Times New Roman"/>
          <w:color w:val="2E74B5"/>
        </w:rPr>
      </w:pPr>
      <w:r>
        <w:rPr>
          <w:rFonts w:eastAsia="Times New Roman"/>
          <w:color w:val="2E74B5"/>
        </w:rPr>
        <w:t xml:space="preserve">Enter your </w:t>
      </w:r>
      <w:proofErr w:type="gramStart"/>
      <w:r>
        <w:rPr>
          <w:rFonts w:eastAsia="Times New Roman"/>
          <w:color w:val="2E74B5"/>
        </w:rPr>
        <w:t>user name</w:t>
      </w:r>
      <w:proofErr w:type="gramEnd"/>
      <w:r>
        <w:rPr>
          <w:rFonts w:eastAsia="Times New Roman"/>
          <w:color w:val="2E74B5"/>
        </w:rPr>
        <w:t xml:space="preserve"> and password and click ‘send’</w:t>
      </w:r>
    </w:p>
    <w:p w14:paraId="30FC4D7C" w14:textId="018F1323" w:rsidR="00C0796E" w:rsidRDefault="00C0796E" w:rsidP="00C0796E">
      <w:pPr>
        <w:rPr>
          <w:rFonts w:eastAsia="Times New Roman"/>
          <w:color w:val="2E74B5"/>
        </w:rPr>
      </w:pPr>
    </w:p>
    <w:p w14:paraId="68DDE40E" w14:textId="2382CBB9" w:rsidR="00C0796E" w:rsidRPr="00C0796E" w:rsidRDefault="00C0796E" w:rsidP="00C0796E">
      <w:pPr>
        <w:rPr>
          <w:rFonts w:eastAsia="Times New Roman"/>
          <w:color w:val="2E74B5"/>
        </w:rPr>
      </w:pPr>
      <w:r>
        <w:rPr>
          <w:noProof/>
        </w:rPr>
        <w:drawing>
          <wp:inline distT="0" distB="0" distL="0" distR="0" wp14:anchorId="6BCE46F4" wp14:editId="6384FB2B">
            <wp:extent cx="3674301" cy="2570829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9" cy="25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8854" w14:textId="7FA49CA0" w:rsidR="00B12530" w:rsidRDefault="00B12530"/>
    <w:p w14:paraId="69199790" w14:textId="161D4009" w:rsidR="00C0796E" w:rsidRDefault="00C0796E" w:rsidP="00C004B6">
      <w:pPr>
        <w:pStyle w:val="ListParagraph"/>
        <w:numPr>
          <w:ilvl w:val="0"/>
          <w:numId w:val="2"/>
        </w:numPr>
        <w:spacing w:after="0" w:line="259" w:lineRule="auto"/>
        <w:rPr>
          <w:rFonts w:asciiTheme="minorHAnsi" w:hAnsiTheme="minorHAnsi" w:cstheme="minorBidi"/>
          <w:color w:val="2E74B5" w:themeColor="accent5" w:themeShade="BF"/>
        </w:rPr>
      </w:pPr>
      <w:r w:rsidRPr="00C0796E">
        <w:rPr>
          <w:rFonts w:asciiTheme="minorHAnsi" w:hAnsiTheme="minorHAnsi" w:cstheme="minorBidi"/>
          <w:color w:val="2E74B5" w:themeColor="accent5" w:themeShade="BF"/>
        </w:rPr>
        <w:t>This completes your part of the enrolment as a pre-approved supplier.</w:t>
      </w:r>
      <w:r>
        <w:rPr>
          <w:rFonts w:asciiTheme="minorHAnsi" w:hAnsiTheme="minorHAnsi" w:cstheme="minorBidi"/>
          <w:color w:val="2E74B5" w:themeColor="accent5" w:themeShade="BF"/>
        </w:rPr>
        <w:t xml:space="preserve">  </w:t>
      </w:r>
      <w:r w:rsidRPr="00C0796E">
        <w:rPr>
          <w:rFonts w:asciiTheme="minorHAnsi" w:hAnsiTheme="minorHAnsi" w:cstheme="minorBidi"/>
          <w:color w:val="2E74B5" w:themeColor="accent5" w:themeShade="BF"/>
        </w:rPr>
        <w:t>The Council team will then add you into the correct DPS Categories that you were previously pre-approved in and within a few days you will see confirmation on your E&amp;S DPS console which Categories you are qualified in, and also those not qualified in.</w:t>
      </w:r>
    </w:p>
    <w:p w14:paraId="7B2E4F37" w14:textId="25C9274C" w:rsidR="00CD3050" w:rsidRDefault="00CD3050" w:rsidP="00CD3050">
      <w:pPr>
        <w:spacing w:line="259" w:lineRule="auto"/>
        <w:rPr>
          <w:rFonts w:asciiTheme="minorHAnsi" w:hAnsiTheme="minorHAnsi" w:cstheme="minorBidi"/>
          <w:color w:val="2E74B5" w:themeColor="accent5" w:themeShade="BF"/>
        </w:rPr>
      </w:pPr>
    </w:p>
    <w:p w14:paraId="30F55797" w14:textId="4F2E128C" w:rsidR="00CD3050" w:rsidRPr="00CD3050" w:rsidRDefault="00CD3050" w:rsidP="00CD3050">
      <w:pPr>
        <w:spacing w:line="259" w:lineRule="auto"/>
        <w:rPr>
          <w:rFonts w:asciiTheme="minorHAnsi" w:hAnsiTheme="minorHAnsi" w:cstheme="minorBidi"/>
          <w:color w:val="2E74B5" w:themeColor="accent5" w:themeShade="BF"/>
        </w:rPr>
      </w:pPr>
      <w:r>
        <w:rPr>
          <w:noProof/>
        </w:rPr>
        <w:lastRenderedPageBreak/>
        <w:drawing>
          <wp:inline distT="0" distB="0" distL="0" distR="0" wp14:anchorId="358A64C5" wp14:editId="1948A03A">
            <wp:extent cx="5725795" cy="333819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050" w:rsidRPr="00CD3050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65115" w14:textId="77777777" w:rsidR="00DD6802" w:rsidRDefault="00DD6802" w:rsidP="0057254C">
      <w:r>
        <w:separator/>
      </w:r>
    </w:p>
  </w:endnote>
  <w:endnote w:type="continuationSeparator" w:id="0">
    <w:p w14:paraId="1052591A" w14:textId="77777777" w:rsidR="00DD6802" w:rsidRDefault="00DD6802" w:rsidP="0057254C">
      <w:r>
        <w:continuationSeparator/>
      </w:r>
    </w:p>
  </w:endnote>
  <w:endnote w:type="continuationNotice" w:id="1">
    <w:p w14:paraId="6D5D434A" w14:textId="77777777" w:rsidR="00DD6802" w:rsidRDefault="00DD68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4071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E9AB7" w14:textId="6DE0B6B5" w:rsidR="0057254C" w:rsidRDefault="005725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8A4BBA" w14:textId="77777777" w:rsidR="0057254C" w:rsidRDefault="005725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82FED" w14:textId="77777777" w:rsidR="00DD6802" w:rsidRDefault="00DD6802" w:rsidP="0057254C">
      <w:r>
        <w:separator/>
      </w:r>
    </w:p>
  </w:footnote>
  <w:footnote w:type="continuationSeparator" w:id="0">
    <w:p w14:paraId="48F678EA" w14:textId="77777777" w:rsidR="00DD6802" w:rsidRDefault="00DD6802" w:rsidP="0057254C">
      <w:r>
        <w:continuationSeparator/>
      </w:r>
    </w:p>
  </w:footnote>
  <w:footnote w:type="continuationNotice" w:id="1">
    <w:p w14:paraId="630B525E" w14:textId="77777777" w:rsidR="00DD6802" w:rsidRDefault="00DD68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220AA"/>
    <w:multiLevelType w:val="hybridMultilevel"/>
    <w:tmpl w:val="5A5AA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25C38"/>
    <w:multiLevelType w:val="hybridMultilevel"/>
    <w:tmpl w:val="271475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E64B5"/>
    <w:multiLevelType w:val="hybridMultilevel"/>
    <w:tmpl w:val="7B085CB8"/>
    <w:lvl w:ilvl="0" w:tplc="9EC6C162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265"/>
    <w:rsid w:val="00013F21"/>
    <w:rsid w:val="00065100"/>
    <w:rsid w:val="00081AEB"/>
    <w:rsid w:val="00085325"/>
    <w:rsid w:val="000F6095"/>
    <w:rsid w:val="00105817"/>
    <w:rsid w:val="00106AC6"/>
    <w:rsid w:val="001E0858"/>
    <w:rsid w:val="00220290"/>
    <w:rsid w:val="00237F70"/>
    <w:rsid w:val="003454EC"/>
    <w:rsid w:val="00376972"/>
    <w:rsid w:val="003D2265"/>
    <w:rsid w:val="003F6833"/>
    <w:rsid w:val="004665AA"/>
    <w:rsid w:val="00472103"/>
    <w:rsid w:val="004D72CE"/>
    <w:rsid w:val="004E701E"/>
    <w:rsid w:val="004E7DF8"/>
    <w:rsid w:val="005625C7"/>
    <w:rsid w:val="0057254C"/>
    <w:rsid w:val="005B3CDE"/>
    <w:rsid w:val="005C63F0"/>
    <w:rsid w:val="005F4584"/>
    <w:rsid w:val="007A113B"/>
    <w:rsid w:val="00866610"/>
    <w:rsid w:val="008B5828"/>
    <w:rsid w:val="009B5A05"/>
    <w:rsid w:val="00A154E4"/>
    <w:rsid w:val="00A205FF"/>
    <w:rsid w:val="00A373C4"/>
    <w:rsid w:val="00A66E48"/>
    <w:rsid w:val="00B12530"/>
    <w:rsid w:val="00B637DB"/>
    <w:rsid w:val="00C0796E"/>
    <w:rsid w:val="00CD3050"/>
    <w:rsid w:val="00D54228"/>
    <w:rsid w:val="00D96082"/>
    <w:rsid w:val="00DC5E3F"/>
    <w:rsid w:val="00DD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90298"/>
  <w15:chartTrackingRefBased/>
  <w15:docId w15:val="{12D57754-CEFB-459D-8E09-4D1F9E46F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D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637D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637DB"/>
    <w:pPr>
      <w:spacing w:after="160" w:line="252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54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725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54C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1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k.eu-supply.com/login.asp?B=YORTENDER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d7fbc-a126-4fc7-974c-70b5c8a5aa44">
      <Terms xmlns="http://schemas.microsoft.com/office/infopath/2007/PartnerControls"/>
    </lcf76f155ced4ddcb4097134ff3c332f>
    <TaxCatchAll xmlns="79dafdfb-ec3e-49a3-b175-967b7d5ce6e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4FB939D957C4F8EF7DC4B9A847F26" ma:contentTypeVersion="26" ma:contentTypeDescription="Create a new document." ma:contentTypeScope="" ma:versionID="ec69d525db3a832d0f9af46504d6009f">
  <xsd:schema xmlns:xsd="http://www.w3.org/2001/XMLSchema" xmlns:xs="http://www.w3.org/2001/XMLSchema" xmlns:p="http://schemas.microsoft.com/office/2006/metadata/properties" xmlns:ns2="c36d7fbc-a126-4fc7-974c-70b5c8a5aa44" xmlns:ns3="79dafdfb-ec3e-49a3-b175-967b7d5ce6e0" targetNamespace="http://schemas.microsoft.com/office/2006/metadata/properties" ma:root="true" ma:fieldsID="85fe3eb5b221da88295d2cd36a1a2ec3" ns2:_="" ns3:_="">
    <xsd:import namespace="c36d7fbc-a126-4fc7-974c-70b5c8a5aa44"/>
    <xsd:import namespace="79dafdfb-ec3e-49a3-b175-967b7d5ce6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d7fbc-a126-4fc7-974c-70b5c8a5aa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490830b-6321-4205-8fd0-8a030ac599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ocTags" ma:index="22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afdfb-ec3e-49a3-b175-967b7d5ce6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52aae77-de76-4617-b714-2c3c4b811237}" ma:internalName="TaxCatchAll" ma:showField="CatchAllData" ma:web="79dafdfb-ec3e-49a3-b175-967b7d5ce6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8E96D2-C849-41E8-8B17-74447F1E51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89B9C6-7428-41CF-B786-75EE4EFC09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EDEBC-9D22-4015-A4C6-ECCA3ADDB1D0}">
  <ds:schemaRefs>
    <ds:schemaRef ds:uri="http://schemas.microsoft.com/office/2006/metadata/properties"/>
    <ds:schemaRef ds:uri="http://schemas.microsoft.com/office/infopath/2007/PartnerControls"/>
    <ds:schemaRef ds:uri="c36d7fbc-a126-4fc7-974c-70b5c8a5aa44"/>
    <ds:schemaRef ds:uri="79dafdfb-ec3e-49a3-b175-967b7d5ce6e0"/>
  </ds:schemaRefs>
</ds:datastoreItem>
</file>

<file path=customXml/itemProps4.xml><?xml version="1.0" encoding="utf-8"?>
<ds:datastoreItem xmlns:ds="http://schemas.openxmlformats.org/officeDocument/2006/customXml" ds:itemID="{017539E3-6B06-4D57-A24B-FAB722B108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Launders, Lee</dc:creator>
  <cp:keywords/>
  <dc:description/>
  <cp:lastModifiedBy>Lucas, Ashley</cp:lastModifiedBy>
  <cp:revision>4</cp:revision>
  <dcterms:created xsi:type="dcterms:W3CDTF">2022-12-16T10:54:00Z</dcterms:created>
  <dcterms:modified xsi:type="dcterms:W3CDTF">2022-12-16T11:13:00Z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MediaServiceImageTags">
    <vt:lpwstr/>
  </property>
  <property fmtid="{D5CDD505-2E9C-101B-9397-08002B2CF9AE}" pid="4" name="ContentTypeId">
    <vt:lpwstr>0x0101003424FB939D957C4F8EF7DC4B9A847F26</vt:lpwstr>
  </property>
</Properties>
</file>